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2A" w:rsidRPr="00016528" w:rsidRDefault="00366E4B" w:rsidP="00016528">
      <w:pPr>
        <w:ind w:firstLine="567"/>
        <w:jc w:val="center"/>
        <w:rPr>
          <w:b/>
          <w:sz w:val="24"/>
          <w:szCs w:val="24"/>
        </w:rPr>
      </w:pPr>
      <w:r w:rsidRPr="00016528">
        <w:rPr>
          <w:b/>
          <w:sz w:val="24"/>
          <w:szCs w:val="24"/>
        </w:rPr>
        <w:t>При каких условиях матери двух и более детей получают право на досрочный выход на пенсию в 50 лет</w:t>
      </w:r>
    </w:p>
    <w:p w:rsidR="00CD7218" w:rsidRPr="00016528" w:rsidRDefault="00CD7218" w:rsidP="00016528">
      <w:pPr>
        <w:ind w:firstLine="567"/>
        <w:jc w:val="both"/>
        <w:rPr>
          <w:sz w:val="24"/>
          <w:szCs w:val="24"/>
        </w:rPr>
      </w:pPr>
      <w:r w:rsidRPr="00016528">
        <w:rPr>
          <w:sz w:val="24"/>
          <w:szCs w:val="24"/>
        </w:rPr>
        <w:t>В Отделение Пенсионного фонда по Карелии поступают вопросы от женщин</w:t>
      </w:r>
      <w:r w:rsidR="00B450A5" w:rsidRPr="00016528">
        <w:rPr>
          <w:sz w:val="24"/>
          <w:szCs w:val="24"/>
        </w:rPr>
        <w:t xml:space="preserve"> </w:t>
      </w:r>
      <w:r w:rsidRPr="00016528">
        <w:rPr>
          <w:sz w:val="24"/>
          <w:szCs w:val="24"/>
        </w:rPr>
        <w:t xml:space="preserve">с двумя детьми о том, при каких условиях они могут выйти на пенсию в 50 лет. </w:t>
      </w:r>
    </w:p>
    <w:p w:rsidR="00B450A5" w:rsidRDefault="00CD7218" w:rsidP="00016528">
      <w:pPr>
        <w:ind w:firstLine="567"/>
        <w:jc w:val="both"/>
        <w:rPr>
          <w:sz w:val="24"/>
          <w:szCs w:val="24"/>
        </w:rPr>
      </w:pPr>
      <w:r w:rsidRPr="00016528">
        <w:rPr>
          <w:sz w:val="24"/>
          <w:szCs w:val="24"/>
        </w:rPr>
        <w:t xml:space="preserve">Напомним, что изменения в пенсионном законодательстве, вступившие в силу с 1 января 2019 года, не касаются статьи, определяющей условия выхода на пенсию  для женщин с двумя и более детьми, отработавших </w:t>
      </w:r>
      <w:r w:rsidR="008E710D">
        <w:rPr>
          <w:sz w:val="24"/>
          <w:szCs w:val="24"/>
        </w:rPr>
        <w:t>«</w:t>
      </w:r>
      <w:r w:rsidRPr="00016528">
        <w:rPr>
          <w:sz w:val="24"/>
          <w:szCs w:val="24"/>
        </w:rPr>
        <w:t>северный</w:t>
      </w:r>
      <w:r w:rsidR="008E710D">
        <w:rPr>
          <w:sz w:val="24"/>
          <w:szCs w:val="24"/>
        </w:rPr>
        <w:t>»</w:t>
      </w:r>
      <w:r w:rsidRPr="00016528">
        <w:rPr>
          <w:sz w:val="24"/>
          <w:szCs w:val="24"/>
        </w:rPr>
        <w:t xml:space="preserve"> стаж. Такие женщины могут, как и раньше, выходить на пенсию в 50 лет. </w:t>
      </w:r>
      <w:r w:rsidR="007832ED" w:rsidRPr="00016528">
        <w:rPr>
          <w:sz w:val="24"/>
          <w:szCs w:val="24"/>
        </w:rPr>
        <w:t xml:space="preserve">Обязательным условием при этом является наличие страхового стажа не менее 20 лет, а также северного стажа не менее 12 лет </w:t>
      </w:r>
      <w:r w:rsidRPr="00016528">
        <w:rPr>
          <w:sz w:val="24"/>
          <w:szCs w:val="24"/>
        </w:rPr>
        <w:t xml:space="preserve"> </w:t>
      </w:r>
      <w:r w:rsidR="007832ED" w:rsidRPr="00016528">
        <w:rPr>
          <w:sz w:val="24"/>
          <w:szCs w:val="24"/>
        </w:rPr>
        <w:t xml:space="preserve">в районах Крайнего Севера или не менее 17 лет в местностях, приравненных к Крайнему Северу. Важно понимать, что </w:t>
      </w:r>
      <w:r w:rsidR="00016528">
        <w:rPr>
          <w:sz w:val="24"/>
          <w:szCs w:val="24"/>
        </w:rPr>
        <w:t>этой статьей</w:t>
      </w:r>
      <w:r w:rsidR="007832ED" w:rsidRPr="00016528">
        <w:rPr>
          <w:sz w:val="24"/>
          <w:szCs w:val="24"/>
        </w:rPr>
        <w:t xml:space="preserve"> закона не предусмотрено смешение стажа. То есть, женщина, отработавшая 10 лет в районе Крайнего Севера и 10 лет в местности, приравненной к Крайнему Северу, даже при наличии 2 детей не получает права на льготный выход на пенсию в 50 лет,</w:t>
      </w:r>
      <w:r w:rsidR="00C870B9">
        <w:rPr>
          <w:sz w:val="24"/>
          <w:szCs w:val="24"/>
        </w:rPr>
        <w:t xml:space="preserve"> а сможет стать пенсионером на общих основаниях для северян</w:t>
      </w:r>
      <w:r w:rsidR="007832ED" w:rsidRPr="00016528">
        <w:rPr>
          <w:sz w:val="24"/>
          <w:szCs w:val="24"/>
        </w:rPr>
        <w:t>.</w:t>
      </w:r>
    </w:p>
    <w:p w:rsidR="00016528" w:rsidRPr="00016528" w:rsidRDefault="00016528" w:rsidP="000165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важно знать, что отпуск по уходу за ребенком </w:t>
      </w:r>
      <w:r w:rsidR="00F5538F">
        <w:rPr>
          <w:sz w:val="24"/>
          <w:szCs w:val="24"/>
        </w:rPr>
        <w:t xml:space="preserve">до 1,5 лет </w:t>
      </w:r>
      <w:r>
        <w:rPr>
          <w:sz w:val="24"/>
          <w:szCs w:val="24"/>
        </w:rPr>
        <w:t xml:space="preserve">с октября 1992 года не включается в </w:t>
      </w:r>
      <w:r w:rsidR="008E710D">
        <w:rPr>
          <w:sz w:val="24"/>
          <w:szCs w:val="24"/>
        </w:rPr>
        <w:t>«</w:t>
      </w:r>
      <w:r>
        <w:rPr>
          <w:sz w:val="24"/>
          <w:szCs w:val="24"/>
        </w:rPr>
        <w:t>северный</w:t>
      </w:r>
      <w:r w:rsidR="008E710D">
        <w:rPr>
          <w:sz w:val="24"/>
          <w:szCs w:val="24"/>
        </w:rPr>
        <w:t>» стаж.</w:t>
      </w:r>
      <w:r>
        <w:rPr>
          <w:sz w:val="24"/>
          <w:szCs w:val="24"/>
        </w:rPr>
        <w:t xml:space="preserve"> </w:t>
      </w:r>
    </w:p>
    <w:p w:rsidR="007832ED" w:rsidRPr="00016528" w:rsidRDefault="007832ED" w:rsidP="00016528">
      <w:pPr>
        <w:ind w:firstLine="567"/>
        <w:jc w:val="both"/>
        <w:rPr>
          <w:sz w:val="24"/>
          <w:szCs w:val="24"/>
        </w:rPr>
      </w:pPr>
      <w:r w:rsidRPr="00016528">
        <w:rPr>
          <w:sz w:val="24"/>
          <w:szCs w:val="24"/>
        </w:rPr>
        <w:t>В случае</w:t>
      </w:r>
      <w:proofErr w:type="gramStart"/>
      <w:r w:rsidRPr="00016528">
        <w:rPr>
          <w:sz w:val="24"/>
          <w:szCs w:val="24"/>
        </w:rPr>
        <w:t>,</w:t>
      </w:r>
      <w:proofErr w:type="gramEnd"/>
      <w:r w:rsidRPr="00016528">
        <w:rPr>
          <w:sz w:val="24"/>
          <w:szCs w:val="24"/>
        </w:rPr>
        <w:t xml:space="preserve"> если у женщины нет необходимого </w:t>
      </w:r>
      <w:r w:rsidR="008E710D">
        <w:rPr>
          <w:sz w:val="24"/>
          <w:szCs w:val="24"/>
        </w:rPr>
        <w:t>«</w:t>
      </w:r>
      <w:r w:rsidRPr="00016528">
        <w:rPr>
          <w:sz w:val="24"/>
          <w:szCs w:val="24"/>
        </w:rPr>
        <w:t>северного</w:t>
      </w:r>
      <w:r w:rsidR="008E710D">
        <w:rPr>
          <w:sz w:val="24"/>
          <w:szCs w:val="24"/>
        </w:rPr>
        <w:t>»</w:t>
      </w:r>
      <w:r w:rsidRPr="00016528">
        <w:rPr>
          <w:sz w:val="24"/>
          <w:szCs w:val="24"/>
        </w:rPr>
        <w:t xml:space="preserve"> стажа</w:t>
      </w:r>
      <w:r w:rsidR="00D0206E" w:rsidRPr="00016528">
        <w:rPr>
          <w:sz w:val="24"/>
          <w:szCs w:val="24"/>
        </w:rPr>
        <w:t xml:space="preserve">, то право на пенсию в 50 лет ей дают пятеро детей. Напомним, что изменениями в пенсионном законодательстве предусмотрен досрочный выход на пенсию для многодетных матерей с 5 детьми – в 50 лет, с 4 детьми – в </w:t>
      </w:r>
      <w:r w:rsidR="00016528" w:rsidRPr="00016528">
        <w:rPr>
          <w:sz w:val="24"/>
          <w:szCs w:val="24"/>
        </w:rPr>
        <w:t xml:space="preserve">56 лет, с 3 детьми – в 57 лет (при наличии 15 лет страхового стажа). </w:t>
      </w:r>
    </w:p>
    <w:sectPr w:rsidR="007832ED" w:rsidRPr="00016528" w:rsidSect="00F4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4B"/>
    <w:rsid w:val="00016528"/>
    <w:rsid w:val="00366E4B"/>
    <w:rsid w:val="007832ED"/>
    <w:rsid w:val="008E710D"/>
    <w:rsid w:val="00927AEE"/>
    <w:rsid w:val="00B450A5"/>
    <w:rsid w:val="00C870B9"/>
    <w:rsid w:val="00CD7218"/>
    <w:rsid w:val="00D0206E"/>
    <w:rsid w:val="00F47B2A"/>
    <w:rsid w:val="00F5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dcterms:created xsi:type="dcterms:W3CDTF">2019-02-11T09:56:00Z</dcterms:created>
  <dcterms:modified xsi:type="dcterms:W3CDTF">2019-02-11T09:56:00Z</dcterms:modified>
</cp:coreProperties>
</file>